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8D" w:rsidRPr="0081633F" w:rsidRDefault="0026088D" w:rsidP="0026088D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ÖZETİ</w:t>
      </w:r>
    </w:p>
    <w:p w:rsidR="0026088D" w:rsidRPr="0081633F" w:rsidRDefault="0026088D" w:rsidP="0026088D">
      <w:pPr>
        <w:rPr>
          <w:b/>
        </w:rPr>
      </w:pPr>
      <w:r w:rsidRPr="0081633F">
        <w:rPr>
          <w:b/>
        </w:rPr>
        <w:t xml:space="preserve"> </w:t>
      </w:r>
    </w:p>
    <w:p w:rsidR="005E2913" w:rsidRPr="00A610C6" w:rsidRDefault="00A610C6" w:rsidP="00A610C6">
      <w:pPr>
        <w:spacing w:after="0" w:line="0" w:lineRule="atLeast"/>
        <w:jc w:val="center"/>
        <w:rPr>
          <w:color w:val="262626" w:themeColor="text1" w:themeTint="D9"/>
          <w:sz w:val="144"/>
          <w:szCs w:val="11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proofErr w:type="gramStart"/>
      <w:r w:rsidRPr="00A610C6">
        <w:rPr>
          <w:sz w:val="144"/>
          <w:szCs w:val="110"/>
        </w:rPr>
        <w:t>Işık ışınlarının farklı ortamlarda geçişini gözlemleyen bir düzenek tasarlamak.</w:t>
      </w:r>
      <w:proofErr w:type="gramEnd"/>
    </w:p>
    <w:p w:rsidR="002E7FA6" w:rsidRPr="0081633F" w:rsidRDefault="002E7FA6" w:rsidP="002E7FA6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PROJENİN ADI</w:t>
      </w:r>
    </w:p>
    <w:p w:rsidR="002E7FA6" w:rsidRPr="0081633F" w:rsidRDefault="00A610C6" w:rsidP="002E7FA6">
      <w:pPr>
        <w:ind w:left="-993" w:right="-1024"/>
        <w:jc w:val="center"/>
        <w:rPr>
          <w:noProof/>
          <w:sz w:val="144"/>
          <w:szCs w:val="234"/>
          <w:lang w:eastAsia="tr-TR"/>
        </w:rPr>
      </w:pPr>
      <w:r>
        <w:rPr>
          <w:noProof/>
          <w:sz w:val="144"/>
          <w:szCs w:val="234"/>
          <w:lang w:eastAsia="tr-TR"/>
        </w:rPr>
        <w:t>Kaybolan Toplar</w:t>
      </w:r>
    </w:p>
    <w:p w:rsidR="002E7FA6" w:rsidRPr="0081633F" w:rsidRDefault="002E7FA6" w:rsidP="002E7FA6">
      <w:pPr>
        <w:pStyle w:val="Trnak"/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MALZEMELER</w:t>
      </w:r>
    </w:p>
    <w:p w:rsidR="007E13CC" w:rsidRDefault="00A610C6" w:rsidP="00023B47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>Su topları</w:t>
      </w:r>
    </w:p>
    <w:p w:rsidR="00A610C6" w:rsidRDefault="00674E3C" w:rsidP="00023B47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>Şeffaf kap</w:t>
      </w:r>
    </w:p>
    <w:p w:rsidR="00674E3C" w:rsidRDefault="00674E3C" w:rsidP="00023B47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>Su</w:t>
      </w:r>
    </w:p>
    <w:p w:rsidR="00674E3C" w:rsidRPr="00A610C6" w:rsidRDefault="00674E3C" w:rsidP="00674E3C">
      <w:pPr>
        <w:pStyle w:val="ListeParagraf"/>
        <w:spacing w:line="240" w:lineRule="auto"/>
        <w:rPr>
          <w:sz w:val="56"/>
          <w:szCs w:val="72"/>
        </w:rPr>
      </w:pPr>
    </w:p>
    <w:p w:rsidR="0026088D" w:rsidRPr="0081633F" w:rsidRDefault="0026088D" w:rsidP="0026088D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PROJE SONUÇLARI</w:t>
      </w:r>
    </w:p>
    <w:p w:rsidR="007E13CC" w:rsidRPr="00F042B4" w:rsidRDefault="00886160" w:rsidP="0024343F">
      <w:pPr>
        <w:jc w:val="center"/>
        <w:rPr>
          <w:sz w:val="160"/>
          <w:szCs w:val="110"/>
        </w:rPr>
      </w:pPr>
      <w:r>
        <w:rPr>
          <w:sz w:val="110"/>
          <w:szCs w:val="110"/>
        </w:rPr>
        <w:t xml:space="preserve">Suda belli bir süre bırakılan toplar suyu tutarak hacmi </w:t>
      </w:r>
      <w:proofErr w:type="gramStart"/>
      <w:r>
        <w:rPr>
          <w:sz w:val="110"/>
          <w:szCs w:val="110"/>
        </w:rPr>
        <w:t>büyüdü.su</w:t>
      </w:r>
      <w:proofErr w:type="gramEnd"/>
      <w:r>
        <w:rPr>
          <w:sz w:val="110"/>
          <w:szCs w:val="110"/>
        </w:rPr>
        <w:t xml:space="preserve"> içeresinde bırakıldığında görülmemeye başladı.</w:t>
      </w:r>
      <w:r w:rsidR="002469BD">
        <w:rPr>
          <w:rFonts w:ascii="Verdana" w:hAnsi="Verdana"/>
          <w:color w:val="000000"/>
          <w:sz w:val="96"/>
          <w:szCs w:val="110"/>
          <w:shd w:val="clear" w:color="auto" w:fill="FFFFFF"/>
        </w:rPr>
        <w:t xml:space="preserve"> </w:t>
      </w:r>
    </w:p>
    <w:p w:rsidR="007E13CC" w:rsidRPr="0081633F" w:rsidRDefault="007E13CC" w:rsidP="00023B47">
      <w:pPr>
        <w:rPr>
          <w:b/>
        </w:rPr>
      </w:pPr>
    </w:p>
    <w:p w:rsidR="002469BD" w:rsidRDefault="002469BD" w:rsidP="00A06316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A06316" w:rsidRPr="0081633F" w:rsidRDefault="00A06316" w:rsidP="00A06316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SORU</w:t>
      </w:r>
    </w:p>
    <w:p w:rsidR="00023B47" w:rsidRPr="0081633F" w:rsidRDefault="00023B47" w:rsidP="00023B47">
      <w:pPr>
        <w:rPr>
          <w:b/>
        </w:rPr>
      </w:pPr>
      <w:r w:rsidRPr="0081633F">
        <w:rPr>
          <w:b/>
        </w:rPr>
        <w:t xml:space="preserve"> </w:t>
      </w:r>
    </w:p>
    <w:p w:rsidR="005C578A" w:rsidRPr="0081633F" w:rsidRDefault="007D684B" w:rsidP="001B4934">
      <w:pPr>
        <w:jc w:val="center"/>
        <w:rPr>
          <w:sz w:val="20"/>
        </w:rPr>
      </w:pPr>
      <w:r>
        <w:rPr>
          <w:sz w:val="72"/>
          <w:szCs w:val="88"/>
        </w:rPr>
        <w:t xml:space="preserve">Tatile gidince saksılardaki toprağı nasıl nemli </w:t>
      </w:r>
      <w:proofErr w:type="gramStart"/>
      <w:r>
        <w:rPr>
          <w:sz w:val="72"/>
          <w:szCs w:val="88"/>
        </w:rPr>
        <w:t>tutabiliriz</w:t>
      </w:r>
      <w:r w:rsidR="002469BD">
        <w:rPr>
          <w:sz w:val="72"/>
          <w:szCs w:val="88"/>
        </w:rPr>
        <w:t xml:space="preserve"> </w:t>
      </w:r>
      <w:r w:rsidR="004E1C79">
        <w:rPr>
          <w:sz w:val="72"/>
          <w:szCs w:val="88"/>
        </w:rPr>
        <w:t>?</w:t>
      </w:r>
      <w:proofErr w:type="gramEnd"/>
    </w:p>
    <w:p w:rsidR="005C578A" w:rsidRPr="0081633F" w:rsidRDefault="005C578A" w:rsidP="005C578A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HİPOTEZ</w:t>
      </w:r>
    </w:p>
    <w:p w:rsidR="005C578A" w:rsidRPr="0081633F" w:rsidRDefault="00FC3D6F" w:rsidP="005C578A">
      <w:pPr>
        <w:jc w:val="center"/>
        <w:rPr>
          <w:sz w:val="24"/>
        </w:rPr>
      </w:pPr>
      <w:r>
        <w:rPr>
          <w:sz w:val="96"/>
          <w:szCs w:val="110"/>
        </w:rPr>
        <w:t>Su topları suyu içine çekerler ve suyu depo etmiş oluruz.</w:t>
      </w:r>
    </w:p>
    <w:p w:rsidR="005C578A" w:rsidRPr="0081633F" w:rsidRDefault="005C578A" w:rsidP="005C578A">
      <w:pPr>
        <w:rPr>
          <w:b/>
        </w:rPr>
      </w:pPr>
    </w:p>
    <w:p w:rsidR="005C578A" w:rsidRPr="0081633F" w:rsidRDefault="005C578A" w:rsidP="005C578A">
      <w:pPr>
        <w:rPr>
          <w:b/>
        </w:rPr>
      </w:pPr>
    </w:p>
    <w:p w:rsidR="00023B47" w:rsidRPr="0081633F" w:rsidRDefault="00023B47" w:rsidP="002E7FA6">
      <w:pPr>
        <w:rPr>
          <w:b/>
        </w:rPr>
      </w:pPr>
      <w:r w:rsidRPr="0081633F">
        <w:rPr>
          <w:b/>
        </w:rPr>
        <w:t xml:space="preserve"> </w:t>
      </w:r>
    </w:p>
    <w:p w:rsidR="00A06316" w:rsidRPr="0081633F" w:rsidRDefault="00A06316" w:rsidP="00A06316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UYGULAMA ŞEKLİ</w:t>
      </w:r>
    </w:p>
    <w:p w:rsidR="00023B47" w:rsidRPr="00FC3D6F" w:rsidRDefault="00FC3D6F" w:rsidP="002E6D62">
      <w:pPr>
        <w:jc w:val="center"/>
        <w:rPr>
          <w:b/>
          <w:sz w:val="120"/>
          <w:szCs w:val="120"/>
        </w:rPr>
      </w:pPr>
      <w:r w:rsidRPr="00FC3D6F">
        <w:rPr>
          <w:rFonts w:ascii="Arial" w:hAnsi="Arial" w:cs="Arial"/>
          <w:color w:val="000000"/>
          <w:sz w:val="120"/>
          <w:szCs w:val="120"/>
          <w:shd w:val="clear" w:color="auto" w:fill="FFFFFF"/>
        </w:rPr>
        <w:t xml:space="preserve">Su topları </w:t>
      </w:r>
      <w:r w:rsidRPr="00FC3D6F">
        <w:rPr>
          <w:rFonts w:ascii="Arial" w:hAnsi="Arial" w:cs="Arial"/>
          <w:color w:val="000000"/>
          <w:sz w:val="120"/>
          <w:szCs w:val="120"/>
          <w:shd w:val="clear" w:color="auto" w:fill="FFFFFF"/>
        </w:rPr>
        <w:t xml:space="preserve">suya atılır beklenir suyu içlerine çekerler </w:t>
      </w:r>
      <w:r w:rsidRPr="00FC3D6F">
        <w:rPr>
          <w:rFonts w:ascii="Arial" w:hAnsi="Arial" w:cs="Arial"/>
          <w:color w:val="000000"/>
          <w:sz w:val="120"/>
          <w:szCs w:val="120"/>
          <w:shd w:val="clear" w:color="auto" w:fill="FFFFFF"/>
        </w:rPr>
        <w:t xml:space="preserve">hacimleri artar ve şeffaf kap </w:t>
      </w:r>
      <w:proofErr w:type="spellStart"/>
      <w:r w:rsidRPr="00FC3D6F">
        <w:rPr>
          <w:rFonts w:ascii="Arial" w:hAnsi="Arial" w:cs="Arial"/>
          <w:color w:val="000000"/>
          <w:sz w:val="120"/>
          <w:szCs w:val="120"/>
          <w:shd w:val="clear" w:color="auto" w:fill="FFFFFF"/>
        </w:rPr>
        <w:t>içersinde</w:t>
      </w:r>
      <w:proofErr w:type="spellEnd"/>
      <w:r w:rsidRPr="00FC3D6F">
        <w:rPr>
          <w:rFonts w:ascii="Arial" w:hAnsi="Arial" w:cs="Arial"/>
          <w:color w:val="000000"/>
          <w:sz w:val="120"/>
          <w:szCs w:val="120"/>
          <w:shd w:val="clear" w:color="auto" w:fill="FFFFFF"/>
        </w:rPr>
        <w:t xml:space="preserve"> gözlemlenir</w:t>
      </w:r>
      <w:r w:rsidR="00023B47" w:rsidRPr="00FC3D6F">
        <w:rPr>
          <w:b/>
          <w:sz w:val="120"/>
          <w:szCs w:val="120"/>
        </w:rPr>
        <w:br w:type="page"/>
      </w:r>
    </w:p>
    <w:p w:rsidR="0026088D" w:rsidRPr="0081633F" w:rsidRDefault="0026088D" w:rsidP="0026088D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ÖNERİ ve BEKLENTİLER</w:t>
      </w:r>
    </w:p>
    <w:p w:rsidR="000922F8" w:rsidRPr="00CE227C" w:rsidRDefault="00CE227C" w:rsidP="0026088D">
      <w:pPr>
        <w:pStyle w:val="Trnak"/>
        <w:rPr>
          <w:i w:val="0"/>
          <w:sz w:val="110"/>
          <w:szCs w:val="110"/>
        </w:rPr>
      </w:pPr>
      <w:r>
        <w:rPr>
          <w:rFonts w:ascii="Arial" w:hAnsi="Arial" w:cs="Arial"/>
          <w:color w:val="000000"/>
          <w:sz w:val="110"/>
          <w:szCs w:val="110"/>
          <w:shd w:val="clear" w:color="auto" w:fill="FFFFFF"/>
        </w:rPr>
        <w:t xml:space="preserve">Su topları </w:t>
      </w:r>
      <w:r w:rsidR="00963BE3" w:rsidRPr="00CE227C">
        <w:rPr>
          <w:rFonts w:ascii="Arial" w:hAnsi="Arial" w:cs="Arial"/>
          <w:color w:val="000000"/>
          <w:sz w:val="110"/>
          <w:szCs w:val="110"/>
          <w:shd w:val="clear" w:color="auto" w:fill="FFFFFF"/>
        </w:rPr>
        <w:t xml:space="preserve">tatile giderken saksı dibine konulduğunda içlerine çektikleri suları yavaş yavaş </w:t>
      </w:r>
      <w:r w:rsidRPr="00CE227C">
        <w:rPr>
          <w:rFonts w:ascii="Arial" w:hAnsi="Arial" w:cs="Arial"/>
          <w:color w:val="000000"/>
          <w:sz w:val="110"/>
          <w:szCs w:val="110"/>
          <w:shd w:val="clear" w:color="auto" w:fill="FFFFFF"/>
        </w:rPr>
        <w:t xml:space="preserve">toprağa </w:t>
      </w:r>
      <w:r w:rsidR="00963BE3" w:rsidRPr="00CE227C">
        <w:rPr>
          <w:rFonts w:ascii="Arial" w:hAnsi="Arial" w:cs="Arial"/>
          <w:color w:val="000000"/>
          <w:sz w:val="110"/>
          <w:szCs w:val="110"/>
          <w:shd w:val="clear" w:color="auto" w:fill="FFFFFF"/>
        </w:rPr>
        <w:t>bırakırla</w:t>
      </w:r>
      <w:r w:rsidRPr="00CE227C">
        <w:rPr>
          <w:i w:val="0"/>
          <w:sz w:val="110"/>
          <w:szCs w:val="110"/>
        </w:rPr>
        <w:t>r ve çiçeklerimizin kuruması önlenmiş olur.</w:t>
      </w:r>
    </w:p>
    <w:p w:rsidR="000922F8" w:rsidRDefault="000922F8" w:rsidP="000922F8"/>
    <w:p w:rsidR="0026088D" w:rsidRPr="0081633F" w:rsidRDefault="0026088D" w:rsidP="0026088D">
      <w:pPr>
        <w:pStyle w:val="Trnak"/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KONU ARAŞTIRMASI</w:t>
      </w:r>
    </w:p>
    <w:p w:rsidR="005E2913" w:rsidRPr="00B34FD9" w:rsidRDefault="00CE227C" w:rsidP="00B34FD9">
      <w:pPr>
        <w:jc w:val="center"/>
        <w:rPr>
          <w:sz w:val="88"/>
          <w:szCs w:val="88"/>
          <w:shd w:val="clear" w:color="auto" w:fill="FFFFFF"/>
        </w:rPr>
      </w:pPr>
      <w:proofErr w:type="spellStart"/>
      <w:r w:rsidRPr="00B34FD9">
        <w:rPr>
          <w:sz w:val="88"/>
          <w:szCs w:val="88"/>
          <w:shd w:val="clear" w:color="auto" w:fill="FFFFFF"/>
        </w:rPr>
        <w:t>Spitball</w:t>
      </w:r>
      <w:proofErr w:type="spellEnd"/>
      <w:r w:rsidRPr="00B34FD9">
        <w:rPr>
          <w:sz w:val="88"/>
          <w:szCs w:val="88"/>
          <w:shd w:val="clear" w:color="auto" w:fill="FFFFFF"/>
        </w:rPr>
        <w:t xml:space="preserve"> olarak bilinen su topları suda bekletildikleri zaman hacimlerinin 200 kat daha </w:t>
      </w:r>
      <w:r w:rsidR="00B34FD9" w:rsidRPr="00B34FD9">
        <w:rPr>
          <w:sz w:val="88"/>
          <w:szCs w:val="88"/>
          <w:shd w:val="clear" w:color="auto" w:fill="FFFFFF"/>
        </w:rPr>
        <w:t>fazla büyüdüğü gözlenmiştir.</w:t>
      </w:r>
    </w:p>
    <w:p w:rsidR="00B34FD9" w:rsidRDefault="00B34FD9" w:rsidP="00B34FD9">
      <w:pPr>
        <w:jc w:val="center"/>
        <w:rPr>
          <w:sz w:val="88"/>
          <w:szCs w:val="88"/>
        </w:rPr>
      </w:pPr>
      <w:r w:rsidRPr="00B34FD9">
        <w:rPr>
          <w:sz w:val="88"/>
          <w:szCs w:val="88"/>
        </w:rPr>
        <w:t>Su dolu şeffaf kaba konulduğunda ise görünmezler.</w:t>
      </w:r>
    </w:p>
    <w:p w:rsidR="00B34FD9" w:rsidRDefault="00B34FD9" w:rsidP="00B34FD9">
      <w:pPr>
        <w:jc w:val="center"/>
        <w:rPr>
          <w:sz w:val="88"/>
          <w:szCs w:val="88"/>
        </w:rPr>
      </w:pPr>
    </w:p>
    <w:p w:rsidR="00B34FD9" w:rsidRPr="00B34FD9" w:rsidRDefault="00B34FD9" w:rsidP="00B34FD9">
      <w:pPr>
        <w:jc w:val="center"/>
      </w:pPr>
    </w:p>
    <w:p w:rsidR="00A06316" w:rsidRPr="0081633F" w:rsidRDefault="00A06316" w:rsidP="00A06316">
      <w:pPr>
        <w:pStyle w:val="Trnak"/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ANALİZ SONUÇLARI</w:t>
      </w:r>
    </w:p>
    <w:p w:rsidR="001B4934" w:rsidRPr="0081633F" w:rsidRDefault="00B34FD9" w:rsidP="00CC2D42">
      <w:pPr>
        <w:jc w:val="center"/>
      </w:pPr>
      <w:r>
        <w:rPr>
          <w:i/>
          <w:sz w:val="110"/>
          <w:szCs w:val="110"/>
        </w:rPr>
        <w:t>Suda 1 saat bekletile</w:t>
      </w:r>
      <w:r w:rsidR="0060636A">
        <w:rPr>
          <w:i/>
          <w:sz w:val="110"/>
          <w:szCs w:val="110"/>
        </w:rPr>
        <w:t xml:space="preserve">n </w:t>
      </w:r>
      <w:proofErr w:type="spellStart"/>
      <w:r w:rsidR="0060636A">
        <w:rPr>
          <w:i/>
          <w:sz w:val="110"/>
          <w:szCs w:val="110"/>
        </w:rPr>
        <w:t>toplarınhacimlerinin</w:t>
      </w:r>
      <w:proofErr w:type="spellEnd"/>
      <w:r w:rsidR="0060636A">
        <w:rPr>
          <w:i/>
          <w:sz w:val="110"/>
          <w:szCs w:val="110"/>
        </w:rPr>
        <w:t xml:space="preserve"> yaklaşık 3 kat arttığı gözlemlendi.</w:t>
      </w:r>
    </w:p>
    <w:p w:rsidR="001F2181" w:rsidRPr="0081633F" w:rsidRDefault="001F2181" w:rsidP="00A514CD">
      <w:pPr>
        <w:jc w:val="center"/>
        <w:rPr>
          <w:b/>
        </w:rPr>
      </w:pPr>
    </w:p>
    <w:p w:rsidR="00A06316" w:rsidRPr="0081633F" w:rsidRDefault="00A06316" w:rsidP="00A06316">
      <w:pPr>
        <w:jc w:val="center"/>
        <w:rPr>
          <w:b/>
        </w:rPr>
      </w:pPr>
    </w:p>
    <w:p w:rsidR="00A514CD" w:rsidRDefault="00A514CD" w:rsidP="001B4934">
      <w:pPr>
        <w:jc w:val="center"/>
        <w:rPr>
          <w:b/>
        </w:rPr>
      </w:pPr>
    </w:p>
    <w:p w:rsidR="0060636A" w:rsidRDefault="0060636A" w:rsidP="001B4934">
      <w:pPr>
        <w:jc w:val="center"/>
        <w:rPr>
          <w:b/>
        </w:rPr>
      </w:pPr>
    </w:p>
    <w:p w:rsidR="0060636A" w:rsidRPr="0081633F" w:rsidRDefault="0060636A" w:rsidP="001B4934">
      <w:pPr>
        <w:jc w:val="center"/>
        <w:rPr>
          <w:b/>
        </w:rPr>
      </w:pPr>
    </w:p>
    <w:p w:rsidR="00A06316" w:rsidRPr="0081633F" w:rsidRDefault="00A06316" w:rsidP="00A06316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Proje Danışmanı</w:t>
      </w:r>
    </w:p>
    <w:p w:rsidR="00A514CD" w:rsidRPr="0081633F" w:rsidRDefault="0081633F" w:rsidP="00A514CD">
      <w:pPr>
        <w:jc w:val="center"/>
        <w:rPr>
          <w:sz w:val="112"/>
          <w:szCs w:val="112"/>
        </w:rPr>
      </w:pPr>
      <w:r w:rsidRPr="0081633F">
        <w:rPr>
          <w:sz w:val="112"/>
          <w:szCs w:val="112"/>
        </w:rPr>
        <w:t>MUSTAFA PARLAR</w:t>
      </w:r>
    </w:p>
    <w:p w:rsidR="00A06316" w:rsidRPr="0081633F" w:rsidRDefault="00A06316" w:rsidP="00A514CD">
      <w:pPr>
        <w:jc w:val="center"/>
        <w:rPr>
          <w:b/>
          <w:sz w:val="112"/>
          <w:szCs w:val="112"/>
        </w:rPr>
      </w:pPr>
      <w:r w:rsidRPr="0081633F"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Projeyi Hazırlayanlar</w:t>
      </w:r>
    </w:p>
    <w:p w:rsidR="00023B47" w:rsidRPr="00661CCB" w:rsidRDefault="0060636A" w:rsidP="00661CCB">
      <w:pPr>
        <w:jc w:val="center"/>
        <w:rPr>
          <w:sz w:val="112"/>
          <w:szCs w:val="112"/>
        </w:rPr>
      </w:pPr>
      <w:r>
        <w:rPr>
          <w:sz w:val="112"/>
          <w:szCs w:val="112"/>
        </w:rPr>
        <w:t>ALPEREN YOKUŞ</w:t>
      </w:r>
      <w:bookmarkStart w:id="0" w:name="_GoBack"/>
      <w:bookmarkEnd w:id="0"/>
    </w:p>
    <w:sectPr w:rsidR="00023B47" w:rsidRPr="00661CCB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D3"/>
    <w:rsid w:val="00023B47"/>
    <w:rsid w:val="0002503D"/>
    <w:rsid w:val="00071F1F"/>
    <w:rsid w:val="000922F8"/>
    <w:rsid w:val="001B4934"/>
    <w:rsid w:val="001F2181"/>
    <w:rsid w:val="0024343F"/>
    <w:rsid w:val="002469BD"/>
    <w:rsid w:val="0026088D"/>
    <w:rsid w:val="00291467"/>
    <w:rsid w:val="002E4E1B"/>
    <w:rsid w:val="002E6D62"/>
    <w:rsid w:val="002E7FA6"/>
    <w:rsid w:val="003751A1"/>
    <w:rsid w:val="004E1C79"/>
    <w:rsid w:val="005C578A"/>
    <w:rsid w:val="005E2913"/>
    <w:rsid w:val="0060636A"/>
    <w:rsid w:val="00661CCB"/>
    <w:rsid w:val="00674E3C"/>
    <w:rsid w:val="0067737F"/>
    <w:rsid w:val="00690473"/>
    <w:rsid w:val="006E253B"/>
    <w:rsid w:val="007D684B"/>
    <w:rsid w:val="007E13CC"/>
    <w:rsid w:val="0081633F"/>
    <w:rsid w:val="008272C5"/>
    <w:rsid w:val="00886160"/>
    <w:rsid w:val="00963BE3"/>
    <w:rsid w:val="00A02CA8"/>
    <w:rsid w:val="00A06316"/>
    <w:rsid w:val="00A472DD"/>
    <w:rsid w:val="00A514CD"/>
    <w:rsid w:val="00A610C6"/>
    <w:rsid w:val="00B03FDC"/>
    <w:rsid w:val="00B34FD9"/>
    <w:rsid w:val="00B9264F"/>
    <w:rsid w:val="00CC2D42"/>
    <w:rsid w:val="00CD38D3"/>
    <w:rsid w:val="00CE227C"/>
    <w:rsid w:val="00DF4D51"/>
    <w:rsid w:val="00E72D92"/>
    <w:rsid w:val="00ED0032"/>
    <w:rsid w:val="00F042B4"/>
    <w:rsid w:val="00FB439F"/>
    <w:rsid w:val="00FC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81633F"/>
  </w:style>
  <w:style w:type="paragraph" w:styleId="BalonMetni">
    <w:name w:val="Balloon Text"/>
    <w:basedOn w:val="Normal"/>
    <w:link w:val="BalonMetniChar"/>
    <w:uiPriority w:val="99"/>
    <w:semiHidden/>
    <w:unhideWhenUsed/>
    <w:rsid w:val="0081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633F"/>
    <w:rPr>
      <w:rFonts w:ascii="Tahoma" w:hAnsi="Tahoma" w:cs="Tahoma"/>
      <w:sz w:val="16"/>
      <w:szCs w:val="16"/>
    </w:rPr>
  </w:style>
  <w:style w:type="character" w:customStyle="1" w:styleId="style110">
    <w:name w:val="style110"/>
    <w:basedOn w:val="VarsaylanParagrafYazTipi"/>
    <w:rsid w:val="006773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81633F"/>
  </w:style>
  <w:style w:type="paragraph" w:styleId="BalonMetni">
    <w:name w:val="Balloon Text"/>
    <w:basedOn w:val="Normal"/>
    <w:link w:val="BalonMetniChar"/>
    <w:uiPriority w:val="99"/>
    <w:semiHidden/>
    <w:unhideWhenUsed/>
    <w:rsid w:val="0081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633F"/>
    <w:rPr>
      <w:rFonts w:ascii="Tahoma" w:hAnsi="Tahoma" w:cs="Tahoma"/>
      <w:sz w:val="16"/>
      <w:szCs w:val="16"/>
    </w:rPr>
  </w:style>
  <w:style w:type="character" w:customStyle="1" w:styleId="style110">
    <w:name w:val="style110"/>
    <w:basedOn w:val="VarsaylanParagrafYazTipi"/>
    <w:rsid w:val="006773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2926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14318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063696">
                  <w:marLeft w:val="0"/>
                  <w:marRight w:val="0"/>
                  <w:marTop w:val="0"/>
                  <w:marBottom w:val="300"/>
                  <w:divBdr>
                    <w:top w:val="single" w:sz="6" w:space="0" w:color="EBEBEB"/>
                    <w:left w:val="single" w:sz="6" w:space="0" w:color="EBEBEB"/>
                    <w:bottom w:val="single" w:sz="6" w:space="0" w:color="EBEBEB"/>
                    <w:right w:val="single" w:sz="6" w:space="0" w:color="EBEBEB"/>
                  </w:divBdr>
                  <w:divsChild>
                    <w:div w:id="11495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2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7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8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0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A61AC-BD52-4098-841C-80AA058C8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parlar</cp:lastModifiedBy>
  <cp:revision>31</cp:revision>
  <cp:lastPrinted>2015-05-26T11:31:00Z</cp:lastPrinted>
  <dcterms:created xsi:type="dcterms:W3CDTF">2015-05-11T07:03:00Z</dcterms:created>
  <dcterms:modified xsi:type="dcterms:W3CDTF">2015-05-26T20:33:00Z</dcterms:modified>
</cp:coreProperties>
</file>